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CB6F5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bookmarkStart w:id="0" w:name="_GoBack"/>
      <w:bookmarkEnd w:id="0"/>
      <w:r w:rsidRPr="00AF7B94">
        <w:rPr>
          <w:rFonts w:ascii="Arial" w:eastAsia="Times New Roman" w:hAnsi="Arial" w:cs="Arial"/>
          <w:b/>
          <w:sz w:val="24"/>
          <w:szCs w:val="24"/>
        </w:rPr>
        <w:t xml:space="preserve">Протокол №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19.09.2021</w:t>
      </w:r>
    </w:p>
    <w:p w14:paraId="1CE3BBE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внеочередного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 общего собрания собственников многоквартирного дома,</w:t>
      </w:r>
    </w:p>
    <w:p w14:paraId="67AB8FA3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proofErr w:type="gramStart"/>
      <w:r w:rsidRPr="00AF7B94">
        <w:rPr>
          <w:rFonts w:ascii="Arial" w:eastAsia="Times New Roman" w:hAnsi="Arial" w:cs="Arial"/>
          <w:b/>
          <w:sz w:val="24"/>
          <w:szCs w:val="24"/>
        </w:rPr>
        <w:t>расположенного</w:t>
      </w:r>
      <w:proofErr w:type="gramEnd"/>
      <w:r w:rsidRPr="00AF7B94">
        <w:rPr>
          <w:rFonts w:ascii="Arial" w:eastAsia="Times New Roman" w:hAnsi="Arial" w:cs="Arial"/>
          <w:b/>
          <w:sz w:val="24"/>
          <w:szCs w:val="24"/>
        </w:rPr>
        <w:t xml:space="preserve"> по адресу</w:t>
      </w:r>
    </w:p>
    <w:p w14:paraId="3BB24572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noProof/>
          <w:sz w:val="24"/>
          <w:szCs w:val="24"/>
        </w:rPr>
        <w:t>Московская область, г. Раменское, ул. Коммунистическая, д.33</w:t>
      </w:r>
      <w:bookmarkStart w:id="1" w:name="_Hlk5789095"/>
      <w:bookmarkEnd w:id="1"/>
    </w:p>
    <w:p w14:paraId="411EE91A" w14:textId="77777777" w:rsidR="00AF7B94" w:rsidRPr="00AF7B94" w:rsidRDefault="00AF7B94" w:rsidP="00AF7B9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</w:rPr>
      </w:pPr>
    </w:p>
    <w:p w14:paraId="59E1573F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Форма</w:t>
      </w:r>
      <w:r w:rsidR="0060448F" w:rsidRPr="0089401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Pr="0089401E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Заочное голосование с использованием системы ЕИАС ЖКХ</w:t>
      </w:r>
    </w:p>
    <w:p w14:paraId="34DCECB2" w14:textId="77777777" w:rsidR="00AF7B94" w:rsidRPr="0090122B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Дата</w:t>
      </w:r>
      <w:r w:rsidR="0060448F" w:rsidRPr="0089401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проведения</w:t>
      </w:r>
      <w:r w:rsidR="0060448F" w:rsidRPr="0089401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60448F" w:rsidRPr="0089401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9401E">
        <w:rPr>
          <w:rFonts w:ascii="Arial" w:eastAsia="Times New Roman" w:hAnsi="Arial" w:cs="Arial"/>
          <w:b/>
          <w:sz w:val="24"/>
          <w:szCs w:val="24"/>
        </w:rPr>
        <w:t xml:space="preserve"> / </w:t>
      </w:r>
      <w:r w:rsidRPr="00AF7B94">
        <w:rPr>
          <w:rFonts w:ascii="Arial" w:eastAsia="Times New Roman" w:hAnsi="Arial" w:cs="Arial"/>
          <w:b/>
          <w:sz w:val="24"/>
          <w:szCs w:val="24"/>
        </w:rPr>
        <w:t>Период</w:t>
      </w:r>
      <w:r w:rsidR="0060448F" w:rsidRPr="0089401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приема</w:t>
      </w:r>
      <w:r w:rsidR="0060448F" w:rsidRPr="0089401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решений</w:t>
      </w:r>
      <w:r w:rsidR="0060448F" w:rsidRPr="0089401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собственников</w:t>
      </w:r>
      <w:r w:rsidRPr="0089401E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AF7B94">
        <w:rPr>
          <w:rFonts w:ascii="Arial" w:eastAsia="Times New Roman" w:hAnsi="Arial" w:cs="Arial"/>
          <w:sz w:val="24"/>
          <w:szCs w:val="24"/>
        </w:rPr>
        <w:t>с</w:t>
      </w:r>
      <w:r w:rsidRPr="0089401E">
        <w:rPr>
          <w:rFonts w:ascii="Arial" w:eastAsia="Times New Roman" w:hAnsi="Arial" w:cs="Arial"/>
          <w:sz w:val="24"/>
          <w:szCs w:val="24"/>
        </w:rPr>
        <w:t xml:space="preserve"> «</w:t>
      </w:r>
      <w:r w:rsidRPr="0089401E">
        <w:rPr>
          <w:rFonts w:ascii="Arial" w:eastAsia="Times New Roman" w:hAnsi="Arial" w:cs="Arial"/>
          <w:noProof/>
          <w:sz w:val="24"/>
          <w:szCs w:val="24"/>
        </w:rPr>
        <w:t>22</w:t>
      </w:r>
      <w:r w:rsidRPr="0089401E">
        <w:rPr>
          <w:rFonts w:ascii="Arial" w:eastAsia="Times New Roman" w:hAnsi="Arial" w:cs="Arial"/>
          <w:sz w:val="24"/>
          <w:szCs w:val="24"/>
        </w:rPr>
        <w:t>»</w:t>
      </w:r>
      <w:r w:rsidR="0090122B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июля</w:t>
      </w:r>
      <w:r w:rsidR="0090122B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89401E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89401E">
        <w:rPr>
          <w:rFonts w:ascii="Arial" w:eastAsia="Times New Roman" w:hAnsi="Arial" w:cs="Arial"/>
          <w:sz w:val="24"/>
          <w:szCs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Pr="0089401E">
        <w:rPr>
          <w:rFonts w:ascii="Arial" w:eastAsia="Times New Roman" w:hAnsi="Arial" w:cs="Arial"/>
          <w:sz w:val="24"/>
          <w:szCs w:val="24"/>
        </w:rPr>
        <w:t xml:space="preserve"> «</w:t>
      </w:r>
      <w:r w:rsidRPr="0089401E">
        <w:rPr>
          <w:rFonts w:ascii="Arial" w:eastAsia="Times New Roman" w:hAnsi="Arial" w:cs="Arial"/>
          <w:noProof/>
          <w:sz w:val="24"/>
          <w:szCs w:val="24"/>
        </w:rPr>
        <w:t>19</w:t>
      </w:r>
      <w:r w:rsidRPr="0089401E">
        <w:rPr>
          <w:rFonts w:ascii="Arial" w:eastAsia="Times New Roman" w:hAnsi="Arial" w:cs="Arial"/>
          <w:sz w:val="24"/>
          <w:szCs w:val="24"/>
        </w:rPr>
        <w:t xml:space="preserve">» </w:t>
      </w:r>
      <w:r w:rsidRPr="0089401E">
        <w:rPr>
          <w:rFonts w:ascii="Arial" w:eastAsia="Times New Roman" w:hAnsi="Arial" w:cs="Arial"/>
          <w:noProof/>
          <w:sz w:val="24"/>
          <w:szCs w:val="24"/>
        </w:rPr>
        <w:t>сентября</w:t>
      </w:r>
      <w:r w:rsidR="0090122B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89401E">
        <w:rPr>
          <w:rFonts w:ascii="Arial" w:eastAsia="Times New Roman" w:hAnsi="Arial" w:cs="Arial"/>
          <w:noProof/>
          <w:sz w:val="24"/>
          <w:szCs w:val="24"/>
        </w:rPr>
        <w:t>2021</w:t>
      </w:r>
      <w:r w:rsidRPr="00AF7B94">
        <w:rPr>
          <w:rFonts w:ascii="Arial" w:eastAsia="Times New Roman" w:hAnsi="Arial" w:cs="Arial"/>
          <w:sz w:val="24"/>
          <w:szCs w:val="24"/>
        </w:rPr>
        <w:t>г</w:t>
      </w:r>
      <w:r w:rsidRPr="0089401E">
        <w:rPr>
          <w:rFonts w:ascii="Arial" w:eastAsia="Times New Roman" w:hAnsi="Arial" w:cs="Arial"/>
          <w:sz w:val="24"/>
          <w:szCs w:val="24"/>
        </w:rPr>
        <w:t>.</w:t>
      </w:r>
    </w:p>
    <w:p w14:paraId="1A713638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Место проведения общего собрания: </w:t>
      </w:r>
      <w:r w:rsidRPr="00AF7B94">
        <w:rPr>
          <w:rFonts w:ascii="Arial" w:eastAsia="Times New Roman" w:hAnsi="Arial" w:cs="Arial"/>
          <w:noProof/>
          <w:sz w:val="24"/>
          <w:szCs w:val="24"/>
        </w:rPr>
        <w:t>Московская область, г. Раменское, ул. Коммунистическая, д.33, с использованием</w:t>
      </w:r>
      <w:r w:rsidR="0090122B">
        <w:rPr>
          <w:rFonts w:ascii="Arial" w:eastAsia="Times New Roman" w:hAnsi="Arial" w:cs="Arial"/>
          <w:noProof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noProof/>
          <w:sz w:val="24"/>
          <w:szCs w:val="24"/>
        </w:rPr>
        <w:t>системы ЕИАС ЖКХ МО (https://dom.mosreg.ru)</w:t>
      </w:r>
    </w:p>
    <w:p w14:paraId="0439B5C0" w14:textId="60BB7304" w:rsidR="00AF7B94" w:rsidRPr="0089401E" w:rsidRDefault="00AF7B94" w:rsidP="00AF7B94">
      <w:pPr>
        <w:shd w:val="clear" w:color="auto" w:fill="FFFFFF"/>
        <w:spacing w:after="160" w:line="259" w:lineRule="auto"/>
        <w:jc w:val="both"/>
        <w:textAlignment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Pr="0089401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9401E">
        <w:rPr>
          <w:rFonts w:ascii="Arial" w:eastAsia="Times New Roman" w:hAnsi="Arial" w:cs="Arial"/>
          <w:b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  <w:bdr w:val="none" w:sz="0" w:space="0" w:color="auto" w:frame="1"/>
          <w:shd w:val="clear" w:color="auto" w:fill="FFFFFF"/>
          <w:lang w:eastAsia="ru-RU"/>
        </w:rPr>
        <w:t>ООО "ВЕСТА-Комфорт" ОГРН 1135040003790 (дата присвоения 24.06.2013) ИНН 5040124107</w:t>
      </w:r>
    </w:p>
    <w:p w14:paraId="34FE2B17" w14:textId="3C37B74A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 xml:space="preserve">Администратор собрания: </w:t>
      </w:r>
      <w:r w:rsidRPr="00CF0194">
        <w:rPr>
          <w:rFonts w:ascii="Arial" w:eastAsia="Times New Roman" w:hAnsi="Arial" w:cs="Arial"/>
          <w:noProof/>
          <w:sz w:val="24"/>
          <w:szCs w:val="24"/>
        </w:rPr>
        <w:t>ООО "Веста-Комфорт", http://gkvesta.ru/</w:t>
      </w:r>
    </w:p>
    <w:p w14:paraId="15C7EEDE" w14:textId="77777777" w:rsid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Место</w:t>
      </w:r>
      <w:r w:rsidR="004D7AEA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 xml:space="preserve">хранения протокола и решений собственников помещений: </w:t>
      </w:r>
      <w:r w:rsidRPr="00AF7B94">
        <w:rPr>
          <w:rFonts w:ascii="Arial" w:eastAsia="Times New Roman" w:hAnsi="Arial" w:cs="Arial"/>
          <w:noProof/>
          <w:sz w:val="24"/>
          <w:szCs w:val="24"/>
        </w:rPr>
        <w:t xml:space="preserve">система ЕИАС ЖКХ МО, </w:t>
      </w:r>
      <w:hyperlink r:id="rId9" w:history="1">
        <w:r w:rsidRPr="00AF7B94">
          <w:rPr>
            <w:rFonts w:ascii="Arial" w:eastAsia="Times New Roman" w:hAnsi="Arial" w:cs="Arial"/>
            <w:noProof/>
            <w:color w:val="0000FF" w:themeColor="hyperlink"/>
            <w:sz w:val="24"/>
            <w:u w:val="single"/>
          </w:rPr>
          <w:t>https://dom.mosreg.ru</w:t>
        </w:r>
      </w:hyperlink>
    </w:p>
    <w:p w14:paraId="32238880" w14:textId="37B99581" w:rsidR="00845C44" w:rsidRPr="00527ED5" w:rsidRDefault="00792BFC" w:rsidP="00845C44">
      <w:pPr>
        <w:jc w:val="both"/>
        <w:rPr>
          <w:rFonts w:ascii="Arial" w:hAnsi="Arial" w:cs="Arial"/>
        </w:rPr>
      </w:pPr>
      <w:r w:rsidRPr="00792BFC">
        <w:rPr>
          <w:rFonts w:ascii="Arial" w:hAnsi="Arial" w:cs="Arial"/>
          <w:sz w:val="24"/>
          <w:szCs w:val="24"/>
        </w:rPr>
        <w:t>В соответствии с реестром собственников на дату проведения собрания установлено, что в доме по адресу</w:t>
      </w:r>
      <w:r w:rsidR="0090122B">
        <w:rPr>
          <w:rFonts w:ascii="Arial" w:hAnsi="Arial" w:cs="Arial"/>
          <w:sz w:val="24"/>
          <w:szCs w:val="24"/>
        </w:rPr>
        <w:t xml:space="preserve"> </w:t>
      </w:r>
      <w:r w:rsidR="00845C44">
        <w:rPr>
          <w:rFonts w:ascii="Arial" w:hAnsi="Arial" w:cs="Arial"/>
          <w:noProof/>
          <w:sz w:val="24"/>
          <w:szCs w:val="24"/>
        </w:rPr>
        <w:t>Московская область, г. Раменское, ул. Коммунистическая, д.33</w:t>
      </w:r>
      <w:r w:rsidR="00845C44" w:rsidRPr="00527ED5">
        <w:rPr>
          <w:rFonts w:ascii="Arial" w:hAnsi="Arial" w:cs="Arial"/>
          <w:sz w:val="24"/>
          <w:szCs w:val="24"/>
        </w:rPr>
        <w:t xml:space="preserve">,  собственники владеют </w:t>
      </w:r>
      <w:r w:rsidR="00845C44">
        <w:rPr>
          <w:rFonts w:ascii="Arial" w:hAnsi="Arial" w:cs="Arial"/>
          <w:noProof/>
          <w:sz w:val="24"/>
          <w:szCs w:val="24"/>
        </w:rPr>
        <w:t>4872.84</w:t>
      </w:r>
      <w:r w:rsidR="0090122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45C44" w:rsidRPr="00527ED5">
        <w:rPr>
          <w:rFonts w:ascii="Arial" w:hAnsi="Arial" w:cs="Arial"/>
          <w:sz w:val="24"/>
          <w:szCs w:val="24"/>
        </w:rPr>
        <w:t>кв.м</w:t>
      </w:r>
      <w:proofErr w:type="spellEnd"/>
      <w:r w:rsidR="00845C44" w:rsidRPr="00527ED5">
        <w:rPr>
          <w:rFonts w:ascii="Arial" w:hAnsi="Arial" w:cs="Arial"/>
          <w:sz w:val="24"/>
          <w:szCs w:val="24"/>
        </w:rPr>
        <w:t xml:space="preserve">. всех жилых и нежилых помещений в доме, что составляет </w:t>
      </w:r>
      <w:r w:rsidR="00845C44">
        <w:rPr>
          <w:rFonts w:ascii="Arial" w:hAnsi="Arial" w:cs="Arial"/>
          <w:noProof/>
          <w:sz w:val="24"/>
          <w:szCs w:val="24"/>
        </w:rPr>
        <w:t>4872.84</w:t>
      </w:r>
      <w:r w:rsidR="00845C44" w:rsidRPr="00527ED5">
        <w:rPr>
          <w:rFonts w:ascii="Arial" w:hAnsi="Arial" w:cs="Arial"/>
          <w:sz w:val="24"/>
          <w:szCs w:val="24"/>
        </w:rPr>
        <w:t xml:space="preserve"> голосов (100% голосов собственников).</w:t>
      </w:r>
    </w:p>
    <w:p w14:paraId="183865C7" w14:textId="77777777" w:rsidR="0013530D" w:rsidRPr="00AF7B94" w:rsidRDefault="00845C44" w:rsidP="00845C4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27ED5">
        <w:rPr>
          <w:rFonts w:ascii="Arial" w:hAnsi="Arial" w:cs="Arial"/>
          <w:sz w:val="24"/>
          <w:szCs w:val="24"/>
        </w:rPr>
        <w:t>В соответствии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</w:t>
      </w:r>
    </w:p>
    <w:p w14:paraId="46A53D83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В общем собрании приняли участие собственники и их представители в количестве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47</w:t>
      </w:r>
      <w:r w:rsidRPr="00AF7B94">
        <w:rPr>
          <w:rFonts w:ascii="Arial" w:eastAsia="Times New Roman" w:hAnsi="Arial" w:cs="Arial"/>
          <w:sz w:val="24"/>
          <w:szCs w:val="24"/>
        </w:rPr>
        <w:t xml:space="preserve"> человек, владеющие </w:t>
      </w:r>
      <w:r w:rsidRPr="00AF7B94">
        <w:rPr>
          <w:rFonts w:ascii="Arial" w:eastAsia="Times New Roman" w:hAnsi="Arial" w:cs="Arial"/>
          <w:b/>
          <w:noProof/>
          <w:sz w:val="24"/>
          <w:szCs w:val="24"/>
        </w:rPr>
        <w:t>2089.94</w:t>
      </w:r>
      <w:r w:rsidR="0090122B">
        <w:rPr>
          <w:rFonts w:ascii="Arial" w:eastAsia="Times New Roman" w:hAnsi="Arial" w:cs="Arial"/>
          <w:b/>
          <w:sz w:val="24"/>
          <w:szCs w:val="24"/>
        </w:rPr>
        <w:t xml:space="preserve"> </w:t>
      </w:r>
      <w:proofErr w:type="spellStart"/>
      <w:r w:rsidRPr="00AF7B94">
        <w:rPr>
          <w:rFonts w:ascii="Arial" w:eastAsia="Times New Roman" w:hAnsi="Arial" w:cs="Arial"/>
          <w:sz w:val="24"/>
          <w:szCs w:val="24"/>
        </w:rPr>
        <w:t>кв.м</w:t>
      </w:r>
      <w:proofErr w:type="spellEnd"/>
      <w:r w:rsidRPr="00AF7B94">
        <w:rPr>
          <w:rFonts w:ascii="Arial" w:eastAsia="Times New Roman" w:hAnsi="Arial" w:cs="Arial"/>
          <w:sz w:val="24"/>
          <w:szCs w:val="24"/>
        </w:rPr>
        <w:t xml:space="preserve">. жилых и нежилых помещений в доме, что составляет </w:t>
      </w:r>
      <w:r w:rsidRPr="0089401E">
        <w:rPr>
          <w:rFonts w:ascii="Arial" w:eastAsia="Times New Roman" w:hAnsi="Arial" w:cs="Arial"/>
          <w:b/>
          <w:noProof/>
          <w:sz w:val="24"/>
          <w:szCs w:val="24"/>
        </w:rPr>
        <w:t>42.89</w:t>
      </w:r>
      <w:r w:rsidRPr="0089401E">
        <w:rPr>
          <w:rFonts w:ascii="Arial" w:eastAsia="Times New Roman" w:hAnsi="Arial" w:cs="Arial"/>
          <w:sz w:val="24"/>
          <w:szCs w:val="24"/>
        </w:rPr>
        <w:t xml:space="preserve">% </w:t>
      </w:r>
      <w:r w:rsidRPr="00AF7B94">
        <w:rPr>
          <w:rFonts w:ascii="Arial" w:eastAsia="Times New Roman" w:hAnsi="Arial" w:cs="Arial"/>
          <w:sz w:val="24"/>
          <w:szCs w:val="24"/>
        </w:rPr>
        <w:t>голосов</w:t>
      </w:r>
      <w:r w:rsidRPr="0089401E">
        <w:rPr>
          <w:rFonts w:ascii="Arial" w:eastAsia="Times New Roman" w:hAnsi="Arial" w:cs="Arial"/>
          <w:sz w:val="24"/>
          <w:szCs w:val="24"/>
        </w:rPr>
        <w:t>.</w:t>
      </w:r>
    </w:p>
    <w:p w14:paraId="4C35A999" w14:textId="77777777" w:rsidR="00845C44" w:rsidRPr="0089401E" w:rsidRDefault="0006064B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D33A8">
        <w:rPr>
          <w:rFonts w:ascii="Arial" w:hAnsi="Arial" w:cs="Arial"/>
          <w:b/>
          <w:sz w:val="24"/>
          <w:szCs w:val="24"/>
        </w:rPr>
        <w:t>Кворум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b/>
          <w:sz w:val="24"/>
          <w:szCs w:val="24"/>
        </w:rPr>
        <w:t>отсутствует</w:t>
      </w:r>
      <w:r w:rsidRPr="00DD33A8">
        <w:rPr>
          <w:rFonts w:ascii="Arial" w:hAnsi="Arial" w:cs="Arial"/>
          <w:b/>
          <w:sz w:val="24"/>
          <w:szCs w:val="24"/>
        </w:rPr>
        <w:t>.</w:t>
      </w:r>
      <w:r w:rsidR="0060448F">
        <w:rPr>
          <w:rFonts w:ascii="Arial" w:hAnsi="Arial" w:cs="Arial"/>
          <w:b/>
          <w:sz w:val="24"/>
          <w:szCs w:val="24"/>
        </w:rPr>
        <w:t xml:space="preserve"> </w:t>
      </w:r>
      <w:r w:rsidRPr="0006064B">
        <w:rPr>
          <w:rFonts w:ascii="Arial" w:hAnsi="Arial" w:cs="Arial"/>
          <w:sz w:val="24"/>
          <w:szCs w:val="24"/>
        </w:rPr>
        <w:t>Собрание неправомочно принимать решения по вопросам повестки дня общего собрания</w:t>
      </w:r>
      <w:r w:rsidRPr="00DD33A8">
        <w:rPr>
          <w:rFonts w:ascii="Arial" w:hAnsi="Arial" w:cs="Arial"/>
          <w:sz w:val="24"/>
          <w:szCs w:val="24"/>
        </w:rPr>
        <w:t>.</w:t>
      </w:r>
    </w:p>
    <w:p w14:paraId="41B838B6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Повестка</w:t>
      </w:r>
      <w:r w:rsidR="004D7AEA" w:rsidRPr="0089401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общего</w:t>
      </w:r>
      <w:r w:rsidR="004D7AEA" w:rsidRPr="0089401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собрания</w:t>
      </w:r>
      <w:r w:rsidRPr="0089401E">
        <w:rPr>
          <w:rFonts w:ascii="Arial" w:eastAsia="Times New Roman" w:hAnsi="Arial" w:cs="Arial"/>
          <w:b/>
          <w:sz w:val="24"/>
          <w:szCs w:val="24"/>
        </w:rPr>
        <w:t>:</w:t>
      </w:r>
    </w:p>
    <w:p w14:paraId="536467B2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1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DEAFFBD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2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56C48A84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3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 порядке приёма сообщений о проведении общих собраний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4D02DDB8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lastRenderedPageBreak/>
        <w:t>4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 порядке приёма решений собственников администратором общего собрания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0200A7AD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5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6E2D446D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6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Об утверждении способа уведомления собственников помещений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59A70CB9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7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 включении новых членов в состав Совета дома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78A0012D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8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 наделении управляющей организации ООО «ВЕСТА-Комфорт» правом подписания договоров о техническом обслуживании и ремонте внутриквартирного газового оборудования со специализированной организацией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2D5A11BC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9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Об утверждении перечня и стоимости услуг и (или) работ по капитальному ремонту общего имущества в многоквартирном доме, проводимого в рамках реализации региональной программы капитального ремонта на 2023-25 года в соответствии с предельной стоимостью утвержденной постановлением Правительства Московской области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736732D5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10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 проведении работ по ремонту фасада панельного/блочного неоштукатуренного (без ремонта межпанельных швов)/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591617E7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11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 проведении работ по ремонту межпанельных швов (с применением канатного метода)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3F9FE2F1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12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Установка коллективного (общедомового) узла учета тепловой энергии и теплоносителя в системах центрального отопления, горячего водоснабжения, холодного водоснабжения. Предельная стоимость работ  759 464,52 руб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73D21236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13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Об утверждении сроков проведения работ по капитальному ремонту общего имущества многоквартирного дома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5D119993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14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Об определении источника финансирования работ по капитальному ремонту общего имущества многоквартирного дома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073D9544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15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 выборе лица уполномоченного действовать от имени собственников помещений в данном многоквартирном доме, по вопросам обеспечения организации проведения капитального ремонта и приемки выполненных работ по капитальному ремонту общего имущества многоквартирного дома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609404A7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>16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89401E">
        <w:rPr>
          <w:rFonts w:ascii="Arial" w:eastAsia="Times New Roman" w:hAnsi="Arial" w:cs="Arial"/>
          <w:noProof/>
          <w:sz w:val="24"/>
        </w:rPr>
        <w:t>Об утверждении порядка оформления протоколов общих собраний, места хранения протоколов и решений собственников</w:t>
      </w:r>
      <w:r w:rsidRPr="0089401E">
        <w:rPr>
          <w:rFonts w:ascii="Arial" w:eastAsia="Times New Roman" w:hAnsi="Arial" w:cs="Arial"/>
          <w:sz w:val="24"/>
        </w:rPr>
        <w:t xml:space="preserve">. </w:t>
      </w:r>
      <w:r w:rsidRPr="00AF7B94">
        <w:rPr>
          <w:rFonts w:ascii="Arial" w:eastAsia="Times New Roman" w:hAnsi="Arial" w:cs="Arial"/>
          <w:sz w:val="24"/>
          <w:szCs w:val="24"/>
        </w:rPr>
        <w:t>Инициатор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ООО "ВЕСТА-Комфорт"</w:t>
      </w:r>
    </w:p>
    <w:p w14:paraId="2983684A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B61DAF6" w14:textId="77777777" w:rsidR="00AF7B94" w:rsidRPr="00D64488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AF7B94">
        <w:rPr>
          <w:rFonts w:ascii="Arial" w:eastAsia="Times New Roman" w:hAnsi="Arial" w:cs="Arial"/>
          <w:b/>
          <w:sz w:val="24"/>
          <w:szCs w:val="24"/>
        </w:rPr>
        <w:t>Результаты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голосования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вопросам</w:t>
      </w:r>
      <w:r w:rsidR="0060448F" w:rsidRPr="00D64488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b/>
          <w:sz w:val="24"/>
          <w:szCs w:val="24"/>
        </w:rPr>
        <w:t>повестки</w:t>
      </w:r>
    </w:p>
    <w:p w14:paraId="0419FF64" w14:textId="78DC6469" w:rsidR="00536F3C" w:rsidRPr="00792BFC" w:rsidRDefault="00536F3C" w:rsidP="00AF7B94">
      <w:pPr>
        <w:spacing w:after="240" w:line="240" w:lineRule="auto"/>
        <w:jc w:val="both"/>
        <w:rPr>
          <w:rFonts w:ascii="Arial" w:eastAsia="Times New Roman" w:hAnsi="Arial" w:cs="Arial"/>
          <w:noProof/>
          <w:sz w:val="24"/>
          <w:szCs w:val="24"/>
        </w:rPr>
      </w:pPr>
    </w:p>
    <w:p w14:paraId="746741A4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 проведении общих собраний в электронном виде с использованием информационной системы ЕИАС ЖКХ Московской области</w:t>
      </w:r>
    </w:p>
    <w:p w14:paraId="384E3820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Использовать информационную систему ЕИАС ЖКХ Московской области при проведении общих собраний собственников помещений в многоквартирном доме</w:t>
      </w:r>
    </w:p>
    <w:p w14:paraId="2BCBEDB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748725D" w14:textId="3A7C4829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1737F" w14:textId="2D2CF17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5BA81" w14:textId="5B69762C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2E3A" w14:textId="7C386ACE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EBA5ED" w14:textId="289F3F0A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81DD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B1E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F146" w14:textId="1CADAB8E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7D751" w14:textId="62E8BB1B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C12B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9231" w14:textId="0328AC78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703F2" w14:textId="7E60977D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F32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1F8E" w14:textId="42505866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0EFA1047" w14:textId="03C1318D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938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579,04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904E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27,71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1372" w14:textId="4FF05C2E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11,88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D1B76" w14:textId="765AC492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1113,40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446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53,27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54F99" w14:textId="1577223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22,85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8FA26" w14:textId="5D153E56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397,50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172B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19,02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316" w14:textId="6EC645E8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8,16</w:t>
            </w:r>
          </w:p>
        </w:tc>
      </w:tr>
    </w:tbl>
    <w:p w14:paraId="2A4F1FB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88000CD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3144AEC2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Об определении администратора общего собрания в электронном виде с использованием информационной системы ЕИАС ЖКХ Московской области</w:t>
      </w:r>
    </w:p>
    <w:p w14:paraId="32F11415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Определить администратором общего собрания в электронном виде с использованием информационной системы ЕИАС ЖКХ Московской области управляющую организацию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ООО «ВЕСТА-Комфорт» ОГРН 1135040003790</w:t>
      </w:r>
    </w:p>
    <w:p w14:paraId="659C27AB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3F48DC5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B43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1A8A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11B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9DB28A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F94D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A5A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C23C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56BE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931E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E1C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62F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59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478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35E4FD3D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B2D53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409,84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D32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19,61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65FE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8,41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9E78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1495,90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2F76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71,58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5B4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02D4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184,20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5DF4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8,81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267C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3,78</w:t>
            </w:r>
          </w:p>
        </w:tc>
      </w:tr>
    </w:tbl>
    <w:p w14:paraId="2CD3D7D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560D16CB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4F305DF6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 порядке приёма сообщений о проведении общих собраний</w:t>
      </w:r>
    </w:p>
    <w:p w14:paraId="0D9175A5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Администратору общего собрания принимать сообщения о проведении общих собраний собственников помещений в соответствии со ст. 47.1 Жилищного Кодекса РФ</w:t>
      </w:r>
    </w:p>
    <w:p w14:paraId="205AF52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FE9B842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C04E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lastRenderedPageBreak/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4F80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CADF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06F0C14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EC7A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DCE9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8C4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0C78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29B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F04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5A07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908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AE5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3E62078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2D0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658,54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EAC7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31,51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A81E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13,51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5873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1154,80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AAE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55,26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5B91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B173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276,60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5E9E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003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5,68</w:t>
            </w:r>
          </w:p>
        </w:tc>
      </w:tr>
    </w:tbl>
    <w:p w14:paraId="51C734E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244AB73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7F724373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 порядке приёма решений собственников администратором общего собрания</w:t>
      </w:r>
    </w:p>
    <w:p w14:paraId="5D928976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Администратору общих собраний принимать решения собственников помещений в соответствии со ст. 47.1 Жилищного Кодекса РФ</w:t>
      </w:r>
    </w:p>
    <w:p w14:paraId="59B0694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8DD2A42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3BAD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368C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72C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582259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AFF2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E7C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9FBF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3B0D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AD0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EB5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A124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B943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EAB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B42D7B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9393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722,24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F77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34,56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228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14,82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E07C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1217,40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E7DD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58,25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B12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24,98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640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150,30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3931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7,19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D43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3,08</w:t>
            </w:r>
          </w:p>
        </w:tc>
      </w:tr>
    </w:tbl>
    <w:p w14:paraId="4E5A2E8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4B77037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3C58EE42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Об определении продолжительности голосования с использованием информационной системы ЕИАС ЖКХ Московской области</w:t>
      </w:r>
    </w:p>
    <w:p w14:paraId="3AB9329E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Определить продолжительность голосования (60 дней) по вопросам повестки дня общего собрания в форме заочного голосования с использованием информационной системы ЕИАС ЖКХ Московской области</w:t>
      </w:r>
    </w:p>
    <w:p w14:paraId="6DD7ACA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DCEA4E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7EAB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4838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1D4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CF7E1D9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8356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F54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358C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86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3ABC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430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DA1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8F5A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7B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676D0EB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25C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911,24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675B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1A2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18,7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E715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844,60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EAD03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40,41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00B7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17,33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3AC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334,10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D075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15,99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51A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6,86</w:t>
            </w:r>
          </w:p>
        </w:tc>
      </w:tr>
    </w:tbl>
    <w:p w14:paraId="5DDB985E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C7125F7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BCA4A13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Об утверждении способа уведомления собственников помещений</w:t>
      </w:r>
    </w:p>
    <w:p w14:paraId="0A889079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Уведомлять собственников помещений о необходимости предоставления доступа в занимаемое жилое/нежилое помещение для осмотра или производства работ на общедомовом имуществе, ограничении коммунальных услуг и т.д. путем размещения информации в подъездах, на сайте управляющей организации или на других информационных ресурсах управляющей организации</w:t>
      </w:r>
    </w:p>
    <w:p w14:paraId="341B361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23684B3D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084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8B7C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E3BC7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0BFD745C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B261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623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5DF5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58EA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D8CA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DE8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9E3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53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B63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222C4CF3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5A46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2013,44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0133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EB60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41,32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BA18E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1C31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52E0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E3ADF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6AF0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3D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0,68</w:t>
            </w:r>
          </w:p>
        </w:tc>
      </w:tr>
    </w:tbl>
    <w:p w14:paraId="1890BCE7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3ABAD5C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6C2641D1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7.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 включении новых членов в состав Совета дома</w:t>
      </w:r>
    </w:p>
    <w:p w14:paraId="12B7CCE4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Включить новых членов в состав Совета дома: Юдину Александру Алексеевну (кв. 91);  Кокорева Анатолия Сергеевича кв.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№ 28</w:t>
      </w:r>
    </w:p>
    <w:p w14:paraId="303BF1EA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7D62D10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627F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B565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CF86A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7A4DDF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AB1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C8B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3E02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B4A0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4C7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90A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7D4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2185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96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66C4D441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4880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1843,64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4387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88,21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34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37,84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DA44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0CF6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D4E77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F57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169,80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8327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8,12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CCF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3,48</w:t>
            </w:r>
          </w:p>
        </w:tc>
      </w:tr>
    </w:tbl>
    <w:p w14:paraId="280FA831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7BB42CD3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4A28905D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8.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 наделении управляющей организации ООО «ВЕСТА-Комфорт» правом подписания договоров о техническом обслуживании и ремонте внутриквартирного газового оборудования со специализированной организацией</w:t>
      </w:r>
    </w:p>
    <w:p w14:paraId="1137276A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AF7B94">
        <w:rPr>
          <w:rFonts w:ascii="Arial" w:eastAsia="Times New Roman" w:hAnsi="Arial" w:cs="Arial"/>
          <w:sz w:val="24"/>
          <w:szCs w:val="24"/>
          <w:lang w:val="en-US"/>
        </w:rPr>
        <w:t xml:space="preserve">: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Наделить управляющую организацию ООО «ВЕСТА-Комфорт» правом подписания договоров о техническом обслуживании и ремонте внутриквартирного газового оборудования со специализированной организацией, отобранной по результатам мониторинга (отбора) специализированных организаций, проведенного органами местного самоуправления городского округа, в интересах каждого  из собственников помещений в многоквартирном доме, проголосовавших за такое решение</w:t>
      </w:r>
    </w:p>
    <w:p w14:paraId="0BEFC90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587044EA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EE762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F6109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A663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3BFB748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0A5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1F1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60CD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7CF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7A6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D9D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868B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643A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D57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9ABF80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0D7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879,64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4C9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42,09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BA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18,05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3BF2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681,70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8598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32,62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FC2F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13,99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9B02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528,60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2595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25,29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95E1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10,85</w:t>
            </w:r>
          </w:p>
        </w:tc>
      </w:tr>
    </w:tbl>
    <w:p w14:paraId="655692EF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454FC0BA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1FA17A9C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9.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Об утверждении перечня и стоимости услуг и (или) работ по капитальному ремонту общего имущества в многоквартирном доме, проводимого в рамках реализации региональной программы капитального ремонта на 2023-25 года в соответствии с предельной стоимостью утвержденной постановлением Правительства Московской области</w:t>
      </w:r>
    </w:p>
    <w:p w14:paraId="10E980C0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Утвердить перечь и стоимость услуг и (или) работ по капитальному ремонту общего имущества в многоквартирном доме, проводимого в рамках реализации региональной программы капитального ремонта на 2023-25 года в соответствии с предельной стоимостью утвержденной постановлением Правительства Московской области</w:t>
      </w:r>
    </w:p>
    <w:p w14:paraId="68FD0390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61635F8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EA5E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F225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4A5B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B325BD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58D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AF41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267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A23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86F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F6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F9CA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438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E8CF4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5CC0777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9E97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2013,44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F954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96,34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FDCA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41,32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B1A4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C053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0C64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36D9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FCB2B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1E286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2F4769C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1B2A3D4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1D43EB5D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10.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 проведении работ по ремонту фасада панельного/блочного неоштукатуренного (без ремонта межпанельных швов)/</w:t>
      </w:r>
    </w:p>
    <w:p w14:paraId="51A8FF1D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Произвести работы по ремонту фасада панельного/блочного неоштукатуренного (без ремонта межпанельных швов) (покраска фасада, обшивка балконов профлистом).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Предельная стоимость работ 1 386 048,71 руб</w:t>
      </w:r>
    </w:p>
    <w:p w14:paraId="5B4FDB71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03F4709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26B1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2766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4C6E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353180C3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50A2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4150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7554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E82C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C79F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D8D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F71D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F6A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B99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2F4A504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57C33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1887,44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A95A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90,31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164C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38,73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D0C2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202,50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8AE0F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9,69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A2028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08CE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A42C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888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</w:t>
            </w:r>
          </w:p>
        </w:tc>
      </w:tr>
    </w:tbl>
    <w:p w14:paraId="3E6B505D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5F6C552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56FCA3D8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11.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 проведении работ по ремонту межпанельных швов (с применением канатного метода)</w:t>
      </w:r>
    </w:p>
    <w:p w14:paraId="35267321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Произвести работы по ремонту межпанельных швов (с применением канатного метода).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Предельная стоимость работ 1 825 363,72 руб/</w:t>
      </w:r>
    </w:p>
    <w:p w14:paraId="1F1B94C7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EC067B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75D5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41A7D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DF04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2358CB3A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8C78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B684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244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033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D817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915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F972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6C55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F6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36B960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9251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1723,74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E0D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82,48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818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35,37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E19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246,10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952B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11,78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2AA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9042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120,10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7B47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5,75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193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2,46</w:t>
            </w:r>
          </w:p>
        </w:tc>
      </w:tr>
    </w:tbl>
    <w:p w14:paraId="11671064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39EC8640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41E70863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12.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Установка коллективного (общедомового) узла учета тепловой энергии и теплоносителя в системах центрального отопления, горячего водоснабжения, холодного водоснабжения. Предельная стоимость работ  759 464,52 руб</w:t>
      </w:r>
    </w:p>
    <w:p w14:paraId="57398E3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Установить коллективный (общедомовой) узел учета тепловой энергии и теплоносителя в системах центрального отопления, горячего водоснабжения, холодного водоснабжения.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Предельная стоимость работ  759 464,52 руб</w:t>
      </w:r>
    </w:p>
    <w:p w14:paraId="56119C0F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320B52B1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CE19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808A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170A5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3560FCB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027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BBD2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26D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876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E97B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454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3B44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8677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AE8D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492A3C8F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8BDE8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1553,04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51F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74,31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0F2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31,87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B4170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246,50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A248D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11,79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91E45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B303C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290,40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6285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13,9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7FF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5,96</w:t>
            </w:r>
          </w:p>
        </w:tc>
      </w:tr>
    </w:tbl>
    <w:p w14:paraId="74620506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F67B787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78F8BC16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13.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Об утверждении сроков проведения работ по капитальному ремонту общего имущества многоквартирного дома</w:t>
      </w:r>
    </w:p>
    <w:p w14:paraId="7954968B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Утвердить срок проведения работ по капитальному ремонту общего имущества многоквартирного дома в соответствии со сроком, установленным региональной программой капитального ремонта на 2023-25 год</w:t>
      </w:r>
    </w:p>
    <w:p w14:paraId="3D204AC2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4590FAEC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0BC7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BA9E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0E57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6D34C667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71C01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3E4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3596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9555A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397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6111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A0D9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87E8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A42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58F2AE37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C48A5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1969,54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B92B9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8032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40,42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AF8D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7778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BEEB7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1BE31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A4439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4A9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0,9</w:t>
            </w:r>
          </w:p>
        </w:tc>
      </w:tr>
    </w:tbl>
    <w:p w14:paraId="71125DA0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689EC7AC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E5EF7C3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14.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Об определении источника финансирования работ по капитальному ремонту общего имущества многоквартирного дома</w:t>
      </w:r>
    </w:p>
    <w:p w14:paraId="0C53CB5C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Определить источник финансирования работ по капитальному ремонту общего имущества многоквартирного дома из денежных средств, перечисленных собственниками данного дома на счет регионального оператора</w:t>
      </w:r>
    </w:p>
    <w:p w14:paraId="05AD41E5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07DF0CFF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ADE1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C79B6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6275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C3D7056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2398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5ADEF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E850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1A01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7E162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1A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9370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FCF9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D6D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7D6255FE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B6D9B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1980,74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8AF6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94,77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989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40,65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3F66D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76,50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B36E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D31F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1C01F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32,70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4296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1,56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FF9E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0,67</w:t>
            </w:r>
          </w:p>
        </w:tc>
      </w:tr>
    </w:tbl>
    <w:p w14:paraId="4089EC62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063E2FDD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1ABEF6F9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15.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 выборе лица уполномоченного действовать от имени собственников помещений в данном многоквартирном доме, по вопросам обеспечения организации проведения капитального ремонта и приемки выполненных работ по капитальному ремонту общего имущества многоквартирного дома</w:t>
      </w:r>
    </w:p>
    <w:p w14:paraId="2B155F1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Выбрать из числа собственников лиц уполномоченных действовать от имени собственников помещений в данном многоквартирном доме, по вопросам обеспечения организации проведения капитального ремонта и приемки выполненных работ по капитальному ремонту общего имущества многоквартирного дома, собственников: Кокорева Анатолия Сергеевича (кв. 28), Русанова Олега Викторовича (кв. 102), Ляпунову Юлию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Александровну (кв.107)</w:t>
      </w:r>
    </w:p>
    <w:p w14:paraId="6DEDA468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629D9EB6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92CA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3F5A3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353AC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431F638D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E92E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7234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22A5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7476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6C98E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1BA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407E5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FA133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068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1898B615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AF164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1709,64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B42A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8B26B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35,09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A41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172,40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0CB71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8,25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973A9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3,54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6EA6A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207,90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BE46A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9,95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C61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4,27</w:t>
            </w:r>
          </w:p>
        </w:tc>
      </w:tr>
    </w:tbl>
    <w:p w14:paraId="358E0C63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257DF3C1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6BFCF905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16. </w:t>
      </w:r>
      <w:r w:rsidRPr="00AF7B94">
        <w:rPr>
          <w:rFonts w:ascii="Arial" w:eastAsia="Times New Roman" w:hAnsi="Arial" w:cs="Arial"/>
          <w:sz w:val="24"/>
          <w:szCs w:val="24"/>
        </w:rPr>
        <w:t>По</w:t>
      </w:r>
      <w:r w:rsidR="004D7AEA" w:rsidRPr="0089401E">
        <w:rPr>
          <w:rFonts w:ascii="Arial" w:eastAsia="Times New Roman" w:hAnsi="Arial" w:cs="Arial"/>
          <w:sz w:val="24"/>
          <w:szCs w:val="24"/>
        </w:rPr>
        <w:t xml:space="preserve"> </w:t>
      </w:r>
      <w:r w:rsidRPr="00AF7B94">
        <w:rPr>
          <w:rFonts w:ascii="Arial" w:eastAsia="Times New Roman" w:hAnsi="Arial" w:cs="Arial"/>
          <w:sz w:val="24"/>
          <w:szCs w:val="24"/>
        </w:rPr>
        <w:t>вопросу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>Об утверждении порядка оформления протоколов общих собраний, места хранения протоколов и решений собственников</w:t>
      </w:r>
    </w:p>
    <w:p w14:paraId="62EA20B6" w14:textId="77777777" w:rsidR="00AF7B94" w:rsidRPr="00AF7B94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  <w:r w:rsidRPr="00AF7B94">
        <w:rPr>
          <w:rFonts w:ascii="Arial" w:eastAsia="Times New Roman" w:hAnsi="Arial" w:cs="Arial"/>
          <w:sz w:val="24"/>
          <w:szCs w:val="24"/>
        </w:rPr>
        <w:t>Предложили</w:t>
      </w:r>
      <w:r w:rsidRPr="0089401E">
        <w:rPr>
          <w:rFonts w:ascii="Arial" w:eastAsia="Times New Roman" w:hAnsi="Arial" w:cs="Arial"/>
          <w:sz w:val="24"/>
          <w:szCs w:val="24"/>
        </w:rPr>
        <w:t xml:space="preserve">: </w:t>
      </w:r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Инициаторам проведения общего собрания оформлять протоколы общих собраний в 4-х экземплярах (один экземпляр для управляющей организации ООО «ВЕСТА-Комфорт», второй экземпляр для ГЖИ МО, третий экземпляр для представителя собственников помещений –  кв. 28 Кокореву А.С., четвертый экземпляр для передачи в администрацию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Раменского городского округа).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br/>
      </w:r>
      <w:proofErr w:type="gramStart"/>
      <w:r w:rsidRPr="0089401E">
        <w:rPr>
          <w:rFonts w:ascii="Arial" w:eastAsia="Times New Roman" w:hAnsi="Arial" w:cs="Arial"/>
          <w:noProof/>
          <w:sz w:val="24"/>
          <w:szCs w:val="24"/>
        </w:rPr>
        <w:t xml:space="preserve">Хранить экземпляры протокола: один - в офисе управляющей организации ООО «ВЕСТА-Комфорт» по адресу: г. Раменское, ул. </w:t>
      </w:r>
      <w:r w:rsidRPr="00AF7B94">
        <w:rPr>
          <w:rFonts w:ascii="Arial" w:eastAsia="Times New Roman" w:hAnsi="Arial" w:cs="Arial"/>
          <w:noProof/>
          <w:sz w:val="24"/>
          <w:szCs w:val="24"/>
          <w:lang w:val="en-US"/>
        </w:rPr>
        <w:t>Чугунова, д.15а, пом. № 34; второй - у представителя собственников помещений  кв.28 Кокорева А.С.  Хранить решения собственников и приложения к протоколам в офисе управляющей организации по адресу: г. Раменское, ул. Чугунова, д.15а. пом. № 34</w:t>
      </w:r>
      <w:proofErr w:type="gramEnd"/>
    </w:p>
    <w:p w14:paraId="4AF5D589" w14:textId="77777777" w:rsidR="00404D57" w:rsidRPr="00854684" w:rsidRDefault="00404D57" w:rsidP="00404D57">
      <w:pPr>
        <w:spacing w:after="24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854684">
        <w:rPr>
          <w:rFonts w:ascii="Arial" w:eastAsia="Times New Roman" w:hAnsi="Arial" w:cs="Arial"/>
          <w:noProof/>
          <w:sz w:val="24"/>
          <w:szCs w:val="24"/>
        </w:rPr>
        <w:t>Проголосовали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3"/>
        <w:gridCol w:w="993"/>
        <w:gridCol w:w="992"/>
        <w:gridCol w:w="1135"/>
        <w:gridCol w:w="944"/>
        <w:gridCol w:w="1040"/>
        <w:gridCol w:w="1134"/>
        <w:gridCol w:w="945"/>
        <w:gridCol w:w="1040"/>
      </w:tblGrid>
      <w:tr w:rsidR="00ED1C04" w:rsidRPr="00854684" w14:paraId="1943E2FE" w14:textId="77777777" w:rsidTr="00B110BA">
        <w:trPr>
          <w:trHeight w:val="246"/>
        </w:trPr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C66E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«За»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245C0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«Против»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A9DC8" w14:textId="77777777" w:rsidR="00ED1C04" w:rsidRPr="00854684" w:rsidRDefault="00ED1C04" w:rsidP="0073125E">
            <w:pPr>
              <w:pStyle w:val="a8"/>
              <w:ind w:left="0"/>
              <w:jc w:val="center"/>
              <w:rPr>
                <w:b/>
                <w:lang w:eastAsia="en-US"/>
              </w:rPr>
            </w:pPr>
            <w:r w:rsidRPr="00854684">
              <w:rPr>
                <w:b/>
                <w:lang w:eastAsia="en-US"/>
              </w:rPr>
              <w:t>«Воздержались»</w:t>
            </w:r>
          </w:p>
        </w:tc>
      </w:tr>
      <w:tr w:rsidR="00DD2DA4" w:rsidRPr="00854684" w14:paraId="57AEE672" w14:textId="77777777" w:rsidTr="00146D98">
        <w:trPr>
          <w:trHeight w:val="95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DBE0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03A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8115B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EBB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3904C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96F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35607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>Количество голосов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80B48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854684">
              <w:rPr>
                <w:sz w:val="18"/>
                <w:szCs w:val="18"/>
                <w:lang w:eastAsia="en-US"/>
              </w:rPr>
              <w:t xml:space="preserve">% от числа </w:t>
            </w:r>
            <w:proofErr w:type="gramStart"/>
            <w:r w:rsidRPr="00854684">
              <w:rPr>
                <w:sz w:val="18"/>
                <w:szCs w:val="18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099" w14:textId="77777777" w:rsidR="00DD2DA4" w:rsidRPr="00854684" w:rsidRDefault="00DD2DA4" w:rsidP="00ED1C04">
            <w:pPr>
              <w:pStyle w:val="a8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ED1C04">
              <w:rPr>
                <w:sz w:val="18"/>
                <w:szCs w:val="18"/>
                <w:lang w:eastAsia="en-US"/>
              </w:rPr>
              <w:t>% от общего количества голосов</w:t>
            </w:r>
          </w:p>
        </w:tc>
      </w:tr>
      <w:tr w:rsidR="00B110BA" w:rsidRPr="00E80837" w14:paraId="6D6531CC" w14:textId="77777777" w:rsidTr="00E80837">
        <w:trPr>
          <w:trHeight w:val="125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B8D9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1969,64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39C1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94,24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0E1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40,42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C227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43,60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4FE14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2,09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409AD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0,89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341C76" w14:textId="77777777" w:rsidR="00B110BA" w:rsidRPr="00854684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76,70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B7A0" w14:textId="77777777" w:rsidR="00B110BA" w:rsidRDefault="00B110BA" w:rsidP="00ED1C04">
            <w:pPr>
              <w:pStyle w:val="a8"/>
              <w:ind w:left="0"/>
              <w:jc w:val="center"/>
              <w:rPr>
                <w:lang w:eastAsia="en-US"/>
              </w:rPr>
            </w:pPr>
            <w:r>
              <w:rPr>
                <w:noProof/>
                <w:lang w:eastAsia="en-US"/>
              </w:rPr>
              <w:t>3,67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7063" w14:textId="77777777" w:rsidR="00B110BA" w:rsidRPr="00E80837" w:rsidRDefault="00E80837" w:rsidP="00ED1C04">
            <w:pPr>
              <w:pStyle w:val="a8"/>
              <w:ind w:left="0"/>
              <w:jc w:val="center"/>
              <w:rPr>
                <w:lang w:val="en-US" w:eastAsia="en-US"/>
              </w:rPr>
            </w:pPr>
            <w:r w:rsidRPr="00E80837">
              <w:rPr>
                <w:noProof/>
                <w:lang w:val="en-US" w:eastAsia="en-US"/>
              </w:rPr>
              <w:t>1,57</w:t>
            </w:r>
          </w:p>
        </w:tc>
      </w:tr>
    </w:tbl>
    <w:p w14:paraId="5E3442EA" w14:textId="77777777" w:rsidR="00404D57" w:rsidRPr="00023C7A" w:rsidRDefault="00404D57" w:rsidP="00404D57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val="en-US"/>
        </w:rPr>
      </w:pPr>
    </w:p>
    <w:p w14:paraId="15F7E2C0" w14:textId="77777777" w:rsidR="00AF7B94" w:rsidRPr="0089401E" w:rsidRDefault="00AF7B94" w:rsidP="00AF7B94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89401E">
        <w:rPr>
          <w:rFonts w:ascii="Arial" w:eastAsia="Times New Roman" w:hAnsi="Arial" w:cs="Arial"/>
          <w:b/>
          <w:noProof/>
          <w:sz w:val="24"/>
          <w:szCs w:val="24"/>
        </w:rPr>
        <w:t>Решение не принято, так как кворум отсутствует</w:t>
      </w:r>
    </w:p>
    <w:p w14:paraId="21AB8C18" w14:textId="55C203AF" w:rsidR="00AF7B94" w:rsidRDefault="00AF7B94" w:rsidP="00AF7B9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AF7B94">
        <w:rPr>
          <w:rFonts w:ascii="Arial" w:eastAsia="Times New Roman" w:hAnsi="Arial" w:cs="Arial"/>
          <w:sz w:val="24"/>
          <w:szCs w:val="24"/>
        </w:rPr>
        <w:t xml:space="preserve">Ознакомиться с приложениями к Протоколу №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1Э/2021</w:t>
      </w:r>
      <w:r w:rsidRPr="00AF7B94">
        <w:rPr>
          <w:rFonts w:ascii="Arial" w:eastAsia="Times New Roman" w:hAnsi="Arial" w:cs="Arial"/>
          <w:sz w:val="24"/>
          <w:szCs w:val="24"/>
        </w:rPr>
        <w:t xml:space="preserve"> от </w:t>
      </w:r>
      <w:r w:rsidRPr="00AF7B94">
        <w:rPr>
          <w:rFonts w:ascii="Arial" w:eastAsia="Times New Roman" w:hAnsi="Arial" w:cs="Arial"/>
          <w:noProof/>
          <w:sz w:val="24"/>
          <w:szCs w:val="24"/>
        </w:rPr>
        <w:t>19.09.2021</w:t>
      </w:r>
      <w:r w:rsidRPr="00AF7B94">
        <w:rPr>
          <w:rFonts w:ascii="Arial" w:eastAsia="Times New Roman" w:hAnsi="Arial" w:cs="Arial"/>
          <w:sz w:val="24"/>
          <w:szCs w:val="24"/>
        </w:rPr>
        <w:t>г.:</w:t>
      </w:r>
    </w:p>
    <w:p w14:paraId="0F143402" w14:textId="6E2A4B3D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реестром собственников помещений в многоквартирном доме;</w:t>
      </w:r>
    </w:p>
    <w:p w14:paraId="67954996" w14:textId="104E2BAE" w:rsidR="00204826" w:rsidRDefault="00204826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204826">
        <w:rPr>
          <w:rFonts w:ascii="Arial" w:hAnsi="Arial" w:cs="Arial"/>
        </w:rPr>
        <w:t>сообщением о проведении общего собрания;</w:t>
      </w:r>
    </w:p>
    <w:p w14:paraId="21EE71C1" w14:textId="32473CF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доверенностями или иными документами, удостоверяющими полномочия представителей собственников помещений в многоквартирном доме;</w:t>
      </w:r>
    </w:p>
    <w:p w14:paraId="71FB5B13" w14:textId="69873401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документами, по которым в ходе рассмотрения вопросов, включенных в повестку дня и поставленных на голосование, принимались решения на общем собрании;</w:t>
      </w:r>
    </w:p>
    <w:p w14:paraId="02E2E9FA" w14:textId="2BB4873C" w:rsidR="0094007B" w:rsidRDefault="0094007B" w:rsidP="00204826">
      <w:pPr>
        <w:pStyle w:val="a8"/>
        <w:numPr>
          <w:ilvl w:val="0"/>
          <w:numId w:val="3"/>
        </w:numPr>
        <w:jc w:val="both"/>
        <w:rPr>
          <w:rFonts w:ascii="Arial" w:hAnsi="Arial" w:cs="Arial"/>
        </w:rPr>
      </w:pPr>
      <w:r w:rsidRPr="0094007B">
        <w:rPr>
          <w:rFonts w:ascii="Arial" w:hAnsi="Arial" w:cs="Arial"/>
        </w:rPr>
        <w:t>решениями собственников помещений в многоквартирном доме</w:t>
      </w:r>
    </w:p>
    <w:p w14:paraId="77F263B5" w14:textId="16EADF9A" w:rsidR="0094007B" w:rsidRDefault="0094007B" w:rsidP="00DF02A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94007B">
        <w:rPr>
          <w:rFonts w:ascii="Arial" w:eastAsia="Times New Roman" w:hAnsi="Arial" w:cs="Arial"/>
          <w:sz w:val="24"/>
          <w:szCs w:val="24"/>
        </w:rPr>
        <w:t xml:space="preserve">можно на портале Единой информационно-аналитической системы жилищно-коммунального хозяйства Московской области, </w:t>
      </w:r>
      <w:hyperlink r:id="rId10" w:history="1">
        <w:r w:rsidRPr="00E766B9">
          <w:rPr>
            <w:rStyle w:val="a6"/>
            <w:rFonts w:ascii="Arial" w:eastAsia="Times New Roman" w:hAnsi="Arial" w:cs="Arial"/>
            <w:sz w:val="24"/>
            <w:szCs w:val="24"/>
          </w:rPr>
          <w:t>https://dom.mosreg.ru</w:t>
        </w:r>
      </w:hyperlink>
    </w:p>
    <w:p w14:paraId="711F1E62" w14:textId="5448FE80" w:rsidR="00AF7B94" w:rsidRPr="00AF7B94" w:rsidRDefault="00AF7B94" w:rsidP="00DF02AE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</w:rPr>
      </w:pPr>
    </w:p>
    <w:p w14:paraId="51DD77D5" w14:textId="77777777" w:rsidR="00CE6272" w:rsidRDefault="00CE6272"/>
    <w:sectPr w:rsidR="00CE6272" w:rsidSect="00CD01BF">
      <w:footerReference w:type="default" r:id="rId11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5F3982" w14:textId="77777777" w:rsidR="003A1387" w:rsidRDefault="003A1387" w:rsidP="001E34D9">
      <w:pPr>
        <w:spacing w:after="0" w:line="240" w:lineRule="auto"/>
      </w:pPr>
      <w:r>
        <w:separator/>
      </w:r>
    </w:p>
  </w:endnote>
  <w:endnote w:type="continuationSeparator" w:id="0">
    <w:p w14:paraId="09EE9839" w14:textId="77777777" w:rsidR="003A1387" w:rsidRDefault="003A1387" w:rsidP="001E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8A31E5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Единая информационно-аналитическая система </w:t>
    </w:r>
  </w:p>
  <w:p w14:paraId="5DA90059" w14:textId="77777777" w:rsidR="00BD10E4" w:rsidRPr="006C1B2E" w:rsidRDefault="00AF7B94" w:rsidP="00CD01BF">
    <w:pPr>
      <w:pStyle w:val="a3"/>
      <w:jc w:val="center"/>
      <w:rPr>
        <w:rFonts w:ascii="Arial" w:hAnsi="Arial" w:cs="Arial"/>
        <w:color w:val="333333"/>
        <w:sz w:val="16"/>
        <w:szCs w:val="16"/>
        <w:shd w:val="clear" w:color="auto" w:fill="FFFFFF"/>
      </w:rPr>
    </w:pPr>
    <w:r w:rsidRPr="006C1B2E">
      <w:rPr>
        <w:rFonts w:ascii="Arial" w:hAnsi="Arial" w:cs="Arial"/>
        <w:color w:val="333333"/>
        <w:sz w:val="16"/>
        <w:szCs w:val="16"/>
        <w:shd w:val="clear" w:color="auto" w:fill="FFFFFF"/>
      </w:rPr>
      <w:t xml:space="preserve">жилищно-коммунального хозяйства Московской области, </w:t>
    </w:r>
  </w:p>
  <w:p w14:paraId="377F2E60" w14:textId="77777777" w:rsidR="00BD10E4" w:rsidRPr="006C1B2E" w:rsidRDefault="00AF7B94" w:rsidP="00CD01BF">
    <w:pPr>
      <w:pStyle w:val="a3"/>
      <w:jc w:val="center"/>
      <w:rPr>
        <w:sz w:val="16"/>
        <w:szCs w:val="16"/>
      </w:rPr>
    </w:pPr>
    <w:r w:rsidRPr="006C1B2E">
      <w:rPr>
        <w:rFonts w:ascii="Arial" w:hAnsi="Arial" w:cs="Arial"/>
        <w:noProof/>
        <w:sz w:val="16"/>
        <w:szCs w:val="16"/>
      </w:rPr>
      <w:t>https://dom.mosreg.ru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4B0550" w14:textId="77777777" w:rsidR="003A1387" w:rsidRDefault="003A1387" w:rsidP="001E34D9">
      <w:pPr>
        <w:spacing w:after="0" w:line="240" w:lineRule="auto"/>
      </w:pPr>
      <w:r>
        <w:separator/>
      </w:r>
    </w:p>
  </w:footnote>
  <w:footnote w:type="continuationSeparator" w:id="0">
    <w:p w14:paraId="745D3168" w14:textId="77777777" w:rsidR="003A1387" w:rsidRDefault="003A1387" w:rsidP="001E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A12B6"/>
    <w:multiLevelType w:val="hybridMultilevel"/>
    <w:tmpl w:val="E9946836"/>
    <w:lvl w:ilvl="0" w:tplc="EC749F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A5B3E"/>
    <w:multiLevelType w:val="hybridMultilevel"/>
    <w:tmpl w:val="314C83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871252"/>
    <w:multiLevelType w:val="hybridMultilevel"/>
    <w:tmpl w:val="24DC8BEC"/>
    <w:lvl w:ilvl="0" w:tplc="7752E90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7B94"/>
    <w:rsid w:val="00014EAB"/>
    <w:rsid w:val="00023C7A"/>
    <w:rsid w:val="0006064B"/>
    <w:rsid w:val="00065C67"/>
    <w:rsid w:val="000B1D4C"/>
    <w:rsid w:val="0013530D"/>
    <w:rsid w:val="001E34D9"/>
    <w:rsid w:val="00204826"/>
    <w:rsid w:val="00216887"/>
    <w:rsid w:val="002521D1"/>
    <w:rsid w:val="002578F8"/>
    <w:rsid w:val="002B1C76"/>
    <w:rsid w:val="00314DCA"/>
    <w:rsid w:val="00332805"/>
    <w:rsid w:val="0034763E"/>
    <w:rsid w:val="00390D7B"/>
    <w:rsid w:val="003A1387"/>
    <w:rsid w:val="00404D57"/>
    <w:rsid w:val="004439A5"/>
    <w:rsid w:val="00475382"/>
    <w:rsid w:val="004A74B4"/>
    <w:rsid w:val="004B7544"/>
    <w:rsid w:val="004D7AEA"/>
    <w:rsid w:val="00536F3C"/>
    <w:rsid w:val="00571550"/>
    <w:rsid w:val="005825F7"/>
    <w:rsid w:val="005C530F"/>
    <w:rsid w:val="005E0819"/>
    <w:rsid w:val="005F2393"/>
    <w:rsid w:val="00603851"/>
    <w:rsid w:val="0060448F"/>
    <w:rsid w:val="0060793B"/>
    <w:rsid w:val="0063027B"/>
    <w:rsid w:val="007167EA"/>
    <w:rsid w:val="00757EC2"/>
    <w:rsid w:val="00792BFC"/>
    <w:rsid w:val="00794317"/>
    <w:rsid w:val="00841633"/>
    <w:rsid w:val="00845C44"/>
    <w:rsid w:val="0089401E"/>
    <w:rsid w:val="008A10ED"/>
    <w:rsid w:val="008A6733"/>
    <w:rsid w:val="0090122B"/>
    <w:rsid w:val="00923C0A"/>
    <w:rsid w:val="0094007B"/>
    <w:rsid w:val="00975A3B"/>
    <w:rsid w:val="009971CA"/>
    <w:rsid w:val="00A5099D"/>
    <w:rsid w:val="00A65EDB"/>
    <w:rsid w:val="00AB37EC"/>
    <w:rsid w:val="00AF10EA"/>
    <w:rsid w:val="00AF7B94"/>
    <w:rsid w:val="00B110BA"/>
    <w:rsid w:val="00BF62A0"/>
    <w:rsid w:val="00C42B30"/>
    <w:rsid w:val="00CD37D4"/>
    <w:rsid w:val="00CE6272"/>
    <w:rsid w:val="00CF0194"/>
    <w:rsid w:val="00D228D4"/>
    <w:rsid w:val="00D362DE"/>
    <w:rsid w:val="00D64488"/>
    <w:rsid w:val="00DD2596"/>
    <w:rsid w:val="00DD2DA4"/>
    <w:rsid w:val="00DF02AE"/>
    <w:rsid w:val="00E651CF"/>
    <w:rsid w:val="00E80837"/>
    <w:rsid w:val="00E82EB1"/>
    <w:rsid w:val="00E870A7"/>
    <w:rsid w:val="00ED1C04"/>
    <w:rsid w:val="00ED23D7"/>
    <w:rsid w:val="00F0031C"/>
    <w:rsid w:val="00FC3E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2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272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F7B94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AF7B94"/>
    <w:rPr>
      <w:rFonts w:eastAsia="Times New Roman"/>
    </w:rPr>
  </w:style>
  <w:style w:type="character" w:styleId="a5">
    <w:name w:val="annotation reference"/>
    <w:basedOn w:val="a0"/>
    <w:uiPriority w:val="99"/>
    <w:semiHidden/>
    <w:unhideWhenUsed/>
    <w:rsid w:val="00AF7B94"/>
    <w:rPr>
      <w:rFonts w:cs="Times New Roman"/>
      <w:sz w:val="16"/>
      <w:szCs w:val="16"/>
    </w:rPr>
  </w:style>
  <w:style w:type="character" w:styleId="a6">
    <w:name w:val="Hyperlink"/>
    <w:basedOn w:val="a0"/>
    <w:uiPriority w:val="99"/>
    <w:unhideWhenUsed/>
    <w:rsid w:val="00AF7B94"/>
    <w:rPr>
      <w:color w:val="0000FF" w:themeColor="hyperlink"/>
      <w:u w:val="single"/>
    </w:rPr>
  </w:style>
  <w:style w:type="paragraph" w:styleId="a7">
    <w:name w:val="No Spacing"/>
    <w:uiPriority w:val="1"/>
    <w:qFormat/>
    <w:rsid w:val="00AF7B94"/>
    <w:pPr>
      <w:spacing w:after="0" w:line="240" w:lineRule="auto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404D5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014EAB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014EAB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014EAB"/>
    <w:rPr>
      <w:vertAlign w:val="superscript"/>
    </w:rPr>
  </w:style>
  <w:style w:type="character" w:customStyle="1" w:styleId="UnresolvedMention">
    <w:name w:val="Unresolved Mention"/>
    <w:basedOn w:val="a0"/>
    <w:uiPriority w:val="99"/>
    <w:semiHidden/>
    <w:unhideWhenUsed/>
    <w:rsid w:val="0094007B"/>
    <w:rPr>
      <w:color w:val="605E5C"/>
      <w:shd w:val="clear" w:color="auto" w:fill="E1DFDD"/>
    </w:rPr>
  </w:style>
  <w:style w:type="paragraph" w:styleId="ac">
    <w:name w:val="Balloon Text"/>
    <w:basedOn w:val="a"/>
    <w:link w:val="ad"/>
    <w:uiPriority w:val="99"/>
    <w:semiHidden/>
    <w:unhideWhenUsed/>
    <w:rsid w:val="008940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940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dom.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m.mos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C6C30-B93C-401F-BD17-68F8E6F6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2655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Клочков Дмитрий</cp:lastModifiedBy>
  <cp:revision>2</cp:revision>
  <cp:lastPrinted>2021-09-21T07:05:00Z</cp:lastPrinted>
  <dcterms:created xsi:type="dcterms:W3CDTF">2021-09-21T07:06:00Z</dcterms:created>
  <dcterms:modified xsi:type="dcterms:W3CDTF">2021-09-21T07:06:00Z</dcterms:modified>
</cp:coreProperties>
</file>